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ACA7" w14:textId="77777777" w:rsidR="002F0EF5" w:rsidRPr="00690AFB" w:rsidRDefault="002F0EF5">
      <w:pPr>
        <w:rPr>
          <w:rFonts w:ascii="Merriweather" w:hAnsi="Merriweather" w:cs="Arial"/>
        </w:rPr>
      </w:pPr>
    </w:p>
    <w:p w14:paraId="79EF359E" w14:textId="77777777" w:rsidR="002F0EF5" w:rsidRPr="00690AFB" w:rsidRDefault="002F0EF5">
      <w:pPr>
        <w:rPr>
          <w:rFonts w:ascii="Merriweather" w:hAnsi="Merriweather" w:cs="Arial"/>
        </w:rPr>
      </w:pPr>
    </w:p>
    <w:p w14:paraId="68E8DC04" w14:textId="77777777" w:rsidR="002F0EF5" w:rsidRPr="00690AFB" w:rsidRDefault="00110775">
      <w:pP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Persona propuesta</w:t>
      </w:r>
      <w:r w:rsidR="00DC1711">
        <w:rPr>
          <w:rFonts w:ascii="Merriweather" w:hAnsi="Merriweather" w:cs="Arial"/>
          <w:b/>
        </w:rPr>
        <w:t xml:space="preserve"> para el premio</w:t>
      </w:r>
      <w:r w:rsidRPr="00690AFB">
        <w:rPr>
          <w:rFonts w:ascii="Merriweather" w:hAnsi="Merriweather" w:cs="Arial"/>
          <w:b/>
        </w:rPr>
        <w:t>:</w:t>
      </w:r>
    </w:p>
    <w:p w14:paraId="484D7BC4" w14:textId="77777777" w:rsidR="002F0EF5" w:rsidRDefault="002F0EF5">
      <w:pPr>
        <w:rPr>
          <w:rFonts w:ascii="Merriweather" w:hAnsi="Merriweather" w:cs="Arial"/>
        </w:rPr>
      </w:pPr>
    </w:p>
    <w:p w14:paraId="5F91E0C6" w14:textId="77777777" w:rsidR="006C7AEC" w:rsidRDefault="006C7AEC">
      <w:pPr>
        <w:rPr>
          <w:rFonts w:ascii="Merriweather" w:hAnsi="Merriweather" w:cs="Arial"/>
        </w:rPr>
      </w:pPr>
    </w:p>
    <w:p w14:paraId="7A68EC36" w14:textId="77777777" w:rsidR="00DC1711" w:rsidRPr="00690AFB" w:rsidRDefault="00DC1711">
      <w:pPr>
        <w:rPr>
          <w:rFonts w:ascii="Merriweather" w:hAnsi="Merriweather" w:cs="Arial"/>
        </w:rPr>
      </w:pPr>
    </w:p>
    <w:p w14:paraId="263ABD1E" w14:textId="77777777" w:rsidR="002F0EF5" w:rsidRPr="00690AFB" w:rsidRDefault="00DC1711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t>Entidad o persona proponente</w:t>
      </w:r>
      <w:r w:rsidR="00110775" w:rsidRPr="00690AFB">
        <w:rPr>
          <w:rFonts w:ascii="Merriweather" w:hAnsi="Merriweather" w:cs="Arial"/>
          <w:b/>
        </w:rPr>
        <w:t>:</w:t>
      </w:r>
    </w:p>
    <w:p w14:paraId="3675F826" w14:textId="77777777" w:rsidR="002F0EF5" w:rsidRPr="00690AFB" w:rsidRDefault="002F0EF5">
      <w:pPr>
        <w:rPr>
          <w:rFonts w:ascii="Merriweather" w:hAnsi="Merriweather" w:cs="Arial"/>
        </w:rPr>
      </w:pPr>
    </w:p>
    <w:p w14:paraId="66BD91E2" w14:textId="77777777" w:rsidR="002F0EF5" w:rsidRPr="00690AFB" w:rsidRDefault="002F0EF5">
      <w:pPr>
        <w:rPr>
          <w:rFonts w:ascii="Merriweather" w:hAnsi="Merriweather" w:cs="Arial"/>
        </w:rPr>
      </w:pPr>
    </w:p>
    <w:p w14:paraId="11928144" w14:textId="77777777" w:rsidR="002F0EF5" w:rsidRPr="00690AFB" w:rsidRDefault="002F0EF5">
      <w:pPr>
        <w:rPr>
          <w:rFonts w:ascii="Merriweather" w:hAnsi="Merriweather" w:cs="Arial"/>
        </w:rPr>
      </w:pPr>
    </w:p>
    <w:p w14:paraId="3C75D257" w14:textId="77777777" w:rsidR="002F0EF5" w:rsidRPr="00690AFB" w:rsidRDefault="00110775">
      <w:pPr>
        <w:jc w:val="right"/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 xml:space="preserve">Resumen del </w:t>
      </w:r>
      <w:proofErr w:type="spellStart"/>
      <w:r w:rsidRPr="00690AFB">
        <w:rPr>
          <w:rFonts w:ascii="Merriweather" w:hAnsi="Merriweather" w:cs="Arial"/>
          <w:b/>
        </w:rPr>
        <w:t>Curriculum</w:t>
      </w:r>
      <w:proofErr w:type="spellEnd"/>
      <w:r w:rsidRPr="00690AFB">
        <w:rPr>
          <w:rFonts w:ascii="Merriweather" w:hAnsi="Merriweather" w:cs="Arial"/>
          <w:b/>
        </w:rPr>
        <w:t xml:space="preserve"> Vitae:</w:t>
      </w:r>
    </w:p>
    <w:p w14:paraId="0F1315C5" w14:textId="77777777" w:rsidR="002F0EF5" w:rsidRPr="00690AFB" w:rsidRDefault="002F0EF5">
      <w:pPr>
        <w:jc w:val="right"/>
        <w:rPr>
          <w:rFonts w:ascii="Merriweather" w:hAnsi="Merriweather" w:cs="Arial"/>
        </w:rPr>
      </w:pPr>
    </w:p>
    <w:p w14:paraId="6A36E8F3" w14:textId="77777777" w:rsidR="002F0EF5" w:rsidRPr="00690AFB" w:rsidRDefault="002F0EF5">
      <w:pPr>
        <w:jc w:val="right"/>
        <w:rPr>
          <w:rFonts w:ascii="Merriweather" w:hAnsi="Merriweather" w:cs="Arial"/>
        </w:rPr>
      </w:pPr>
    </w:p>
    <w:p w14:paraId="5793AFEE" w14:textId="77777777" w:rsidR="002F0EF5" w:rsidRPr="00690AFB" w:rsidRDefault="002F0EF5">
      <w:pPr>
        <w:jc w:val="right"/>
        <w:rPr>
          <w:rFonts w:ascii="Merriweather" w:hAnsi="Merriweather" w:cs="Arial"/>
        </w:rPr>
      </w:pPr>
    </w:p>
    <w:p w14:paraId="57D12EC0" w14:textId="77777777" w:rsidR="002F0EF5" w:rsidRPr="00690AFB" w:rsidRDefault="002F0EF5">
      <w:pPr>
        <w:jc w:val="right"/>
        <w:rPr>
          <w:rFonts w:ascii="Merriweather" w:hAnsi="Merriweather" w:cs="Arial"/>
        </w:rPr>
      </w:pPr>
    </w:p>
    <w:p w14:paraId="0EFB6E2B" w14:textId="77777777" w:rsidR="002F0EF5" w:rsidRPr="00690AFB" w:rsidRDefault="002F0EF5">
      <w:pPr>
        <w:jc w:val="right"/>
        <w:rPr>
          <w:rFonts w:ascii="Merriweather" w:hAnsi="Merriweather" w:cs="Arial"/>
        </w:rPr>
      </w:pPr>
    </w:p>
    <w:p w14:paraId="5EBE291B" w14:textId="77777777" w:rsidR="002F0EF5" w:rsidRPr="00690AFB" w:rsidRDefault="00AF5CE2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FORMACIÓN ACADÉMICA</w:t>
      </w:r>
      <w:r w:rsidRPr="00690AFB">
        <w:rPr>
          <w:rFonts w:ascii="Merriweather" w:hAnsi="Merriweather" w:cs="Arial"/>
        </w:rPr>
        <w:t xml:space="preserve"> (Titulación má</w:t>
      </w:r>
      <w:r w:rsidR="00110775" w:rsidRPr="00690AFB">
        <w:rPr>
          <w:rFonts w:ascii="Merriweather" w:hAnsi="Merriweather" w:cs="Arial"/>
        </w:rPr>
        <w:t>s importante)</w:t>
      </w:r>
    </w:p>
    <w:p w14:paraId="403BE792" w14:textId="77777777" w:rsidR="002F0EF5" w:rsidRPr="00690AFB" w:rsidRDefault="002F0EF5">
      <w:pPr>
        <w:rPr>
          <w:rFonts w:ascii="Merriweather" w:hAnsi="Merriweather" w:cs="Arial"/>
        </w:rPr>
      </w:pPr>
    </w:p>
    <w:p w14:paraId="552FA20E" w14:textId="77777777" w:rsidR="002F0EF5" w:rsidRPr="00690AFB" w:rsidRDefault="002F0EF5">
      <w:pPr>
        <w:rPr>
          <w:rFonts w:ascii="Merriweather" w:hAnsi="Merriweather" w:cs="Arial"/>
        </w:rPr>
      </w:pPr>
    </w:p>
    <w:p w14:paraId="1F68E102" w14:textId="77777777" w:rsidR="002F0EF5" w:rsidRPr="00690AFB" w:rsidRDefault="002F0EF5">
      <w:pPr>
        <w:rPr>
          <w:rFonts w:ascii="Merriweather" w:hAnsi="Merriweather" w:cs="Arial"/>
        </w:rPr>
      </w:pPr>
    </w:p>
    <w:p w14:paraId="158CCF1D" w14:textId="77777777" w:rsidR="002F0EF5" w:rsidRPr="00690AFB" w:rsidRDefault="002F0EF5">
      <w:pPr>
        <w:rPr>
          <w:rFonts w:ascii="Merriweather" w:hAnsi="Merriweather" w:cs="Arial"/>
        </w:rPr>
      </w:pPr>
    </w:p>
    <w:p w14:paraId="55F246A7" w14:textId="77777777" w:rsidR="002F0EF5" w:rsidRPr="00690AFB" w:rsidRDefault="002F0EF5">
      <w:pPr>
        <w:rPr>
          <w:rFonts w:ascii="Merriweather" w:hAnsi="Merriweather" w:cs="Arial"/>
        </w:rPr>
      </w:pPr>
    </w:p>
    <w:p w14:paraId="4A8D5A92" w14:textId="77777777" w:rsidR="002F0EF5" w:rsidRPr="00690AFB" w:rsidRDefault="002F0EF5">
      <w:pPr>
        <w:rPr>
          <w:rFonts w:ascii="Merriweather" w:hAnsi="Merriweather" w:cs="Arial"/>
        </w:rPr>
      </w:pPr>
    </w:p>
    <w:p w14:paraId="2BD86E14" w14:textId="77777777" w:rsidR="002F0EF5" w:rsidRPr="00690AFB" w:rsidRDefault="002F0EF5">
      <w:pPr>
        <w:rPr>
          <w:rFonts w:ascii="Merriweather" w:hAnsi="Merriweather" w:cs="Arial"/>
        </w:rPr>
      </w:pPr>
    </w:p>
    <w:p w14:paraId="2903C358" w14:textId="77777777" w:rsidR="002F0EF5" w:rsidRPr="00690AFB" w:rsidRDefault="002F0EF5">
      <w:pPr>
        <w:rPr>
          <w:rFonts w:ascii="Merriweather" w:hAnsi="Merriweather" w:cs="Arial"/>
        </w:rPr>
      </w:pPr>
    </w:p>
    <w:p w14:paraId="1069C4CA" w14:textId="77777777" w:rsidR="002F0EF5" w:rsidRPr="00690AFB" w:rsidRDefault="002F0EF5">
      <w:pPr>
        <w:rPr>
          <w:rFonts w:ascii="Merriweather" w:hAnsi="Merriweather" w:cs="Arial"/>
        </w:rPr>
      </w:pPr>
    </w:p>
    <w:p w14:paraId="44AF273D" w14:textId="77777777" w:rsidR="002F0EF5" w:rsidRPr="00690AFB" w:rsidRDefault="002F0EF5">
      <w:pPr>
        <w:rPr>
          <w:rFonts w:ascii="Merriweather" w:hAnsi="Merriweather" w:cs="Arial"/>
        </w:rPr>
      </w:pPr>
    </w:p>
    <w:p w14:paraId="0E812F4C" w14:textId="77777777"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SITUACIÓN PROFESIONAL ACTUAL</w:t>
      </w:r>
    </w:p>
    <w:p w14:paraId="0D002BD0" w14:textId="77777777" w:rsidR="002F0EF5" w:rsidRPr="00690AFB" w:rsidRDefault="002F0EF5">
      <w:pPr>
        <w:rPr>
          <w:rFonts w:ascii="Merriweather" w:hAnsi="Merriweather" w:cs="Arial"/>
        </w:rPr>
      </w:pPr>
    </w:p>
    <w:p w14:paraId="5A9D7CB0" w14:textId="77777777" w:rsidR="002F0EF5" w:rsidRPr="00690AFB" w:rsidRDefault="002F0EF5">
      <w:pPr>
        <w:rPr>
          <w:rFonts w:ascii="Merriweather" w:hAnsi="Merriweather" w:cs="Arial"/>
        </w:rPr>
      </w:pPr>
    </w:p>
    <w:p w14:paraId="66C559A1" w14:textId="77777777" w:rsidR="002F0EF5" w:rsidRPr="00690AFB" w:rsidRDefault="002F0EF5">
      <w:pPr>
        <w:rPr>
          <w:rFonts w:ascii="Merriweather" w:hAnsi="Merriweather" w:cs="Arial"/>
        </w:rPr>
      </w:pPr>
    </w:p>
    <w:p w14:paraId="3C0C72B2" w14:textId="77777777" w:rsidR="002F0EF5" w:rsidRPr="00690AFB" w:rsidRDefault="002F0EF5">
      <w:pPr>
        <w:rPr>
          <w:rFonts w:ascii="Merriweather" w:hAnsi="Merriweather" w:cs="Arial"/>
        </w:rPr>
      </w:pPr>
    </w:p>
    <w:p w14:paraId="4498DE25" w14:textId="77777777" w:rsidR="002F0EF5" w:rsidRPr="00690AFB" w:rsidRDefault="002F0EF5">
      <w:pPr>
        <w:rPr>
          <w:rFonts w:ascii="Merriweather" w:hAnsi="Merriweather" w:cs="Arial"/>
        </w:rPr>
      </w:pPr>
    </w:p>
    <w:p w14:paraId="378F1639" w14:textId="77777777" w:rsidR="002F0EF5" w:rsidRPr="00690AFB" w:rsidRDefault="002F0EF5">
      <w:pPr>
        <w:rPr>
          <w:rFonts w:ascii="Merriweather" w:hAnsi="Merriweather" w:cs="Arial"/>
        </w:rPr>
      </w:pPr>
    </w:p>
    <w:p w14:paraId="075447F3" w14:textId="77777777" w:rsidR="002F0EF5" w:rsidRPr="00690AFB" w:rsidRDefault="002F0EF5">
      <w:pPr>
        <w:rPr>
          <w:rFonts w:ascii="Merriweather" w:hAnsi="Merriweather" w:cs="Arial"/>
        </w:rPr>
      </w:pPr>
    </w:p>
    <w:p w14:paraId="4758F471" w14:textId="77777777" w:rsidR="002F0EF5" w:rsidRPr="00690AFB" w:rsidRDefault="002F0EF5">
      <w:pPr>
        <w:rPr>
          <w:rFonts w:ascii="Merriweather" w:hAnsi="Merriweather" w:cs="Arial"/>
        </w:rPr>
      </w:pPr>
    </w:p>
    <w:p w14:paraId="3AA6719C" w14:textId="77777777" w:rsidR="002F0EF5" w:rsidRPr="00690AFB" w:rsidRDefault="002F0EF5">
      <w:pPr>
        <w:rPr>
          <w:rFonts w:ascii="Merriweather" w:hAnsi="Merriweather" w:cs="Arial"/>
        </w:rPr>
      </w:pPr>
    </w:p>
    <w:p w14:paraId="1E61505B" w14:textId="77777777" w:rsidR="002F0EF5" w:rsidRPr="00690AFB" w:rsidRDefault="002F0EF5">
      <w:pPr>
        <w:rPr>
          <w:rFonts w:ascii="Merriweather" w:hAnsi="Merriweather" w:cs="Arial"/>
        </w:rPr>
      </w:pPr>
    </w:p>
    <w:p w14:paraId="16546F01" w14:textId="77777777" w:rsidR="00690AFB" w:rsidRDefault="00690AFB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14:paraId="403338D4" w14:textId="5BA9B7A9"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lastRenderedPageBreak/>
        <w:t>PARTICIPAC</w:t>
      </w:r>
      <w:r w:rsidR="00AF5CE2" w:rsidRPr="00690AFB">
        <w:rPr>
          <w:rFonts w:ascii="Merriweather" w:hAnsi="Merriweather" w:cs="Arial"/>
          <w:b/>
        </w:rPr>
        <w:t>IÓN EN PROYECTOS DE INVESTIGACIÓ</w:t>
      </w:r>
      <w:r w:rsidRPr="00690AFB">
        <w:rPr>
          <w:rFonts w:ascii="Merriweather" w:hAnsi="Merriweather" w:cs="Arial"/>
          <w:b/>
        </w:rPr>
        <w:t>N</w:t>
      </w:r>
      <w:r w:rsidRPr="00690AFB">
        <w:rPr>
          <w:rFonts w:ascii="Merriweather" w:hAnsi="Merriweather" w:cs="Arial"/>
        </w:rPr>
        <w:t xml:space="preserve"> (máximo </w:t>
      </w:r>
      <w:r w:rsidR="00065171">
        <w:rPr>
          <w:rFonts w:ascii="Merriweather" w:hAnsi="Merriweather" w:cs="Arial"/>
        </w:rPr>
        <w:t>3</w:t>
      </w:r>
      <w:r w:rsidRPr="00690AFB">
        <w:rPr>
          <w:rFonts w:ascii="Merriweather" w:hAnsi="Merriweather" w:cs="Arial"/>
        </w:rPr>
        <w:t>)</w:t>
      </w:r>
    </w:p>
    <w:p w14:paraId="0817F117" w14:textId="77777777" w:rsidR="002F0EF5" w:rsidRPr="00690AFB" w:rsidRDefault="002F0EF5">
      <w:pPr>
        <w:rPr>
          <w:rFonts w:ascii="Merriweather" w:hAnsi="Merriweather" w:cs="Arial"/>
        </w:rPr>
      </w:pPr>
    </w:p>
    <w:p w14:paraId="1988AB31" w14:textId="77777777" w:rsidR="002F0EF5" w:rsidRPr="00690AFB" w:rsidRDefault="002F0EF5">
      <w:pPr>
        <w:rPr>
          <w:rFonts w:ascii="Merriweather" w:hAnsi="Merriweather" w:cs="Arial"/>
        </w:rPr>
      </w:pPr>
    </w:p>
    <w:p w14:paraId="2B1C343E" w14:textId="77777777" w:rsidR="002F0EF5" w:rsidRPr="00690AFB" w:rsidRDefault="002F0EF5">
      <w:pPr>
        <w:rPr>
          <w:rFonts w:ascii="Merriweather" w:hAnsi="Merriweather" w:cs="Arial"/>
        </w:rPr>
      </w:pPr>
    </w:p>
    <w:p w14:paraId="740D0643" w14:textId="77777777" w:rsidR="002F0EF5" w:rsidRPr="00690AFB" w:rsidRDefault="002F0EF5">
      <w:pPr>
        <w:rPr>
          <w:rFonts w:ascii="Merriweather" w:hAnsi="Merriweather" w:cs="Arial"/>
        </w:rPr>
      </w:pPr>
    </w:p>
    <w:p w14:paraId="32B62D14" w14:textId="77777777" w:rsidR="002F0EF5" w:rsidRPr="00690AFB" w:rsidRDefault="002F0EF5">
      <w:pPr>
        <w:rPr>
          <w:rFonts w:ascii="Merriweather" w:hAnsi="Merriweather" w:cs="Arial"/>
        </w:rPr>
      </w:pPr>
    </w:p>
    <w:p w14:paraId="11EC321C" w14:textId="77777777" w:rsidR="002F0EF5" w:rsidRDefault="002F0EF5">
      <w:pPr>
        <w:rPr>
          <w:rFonts w:ascii="Merriweather" w:hAnsi="Merriweather" w:cs="Arial"/>
        </w:rPr>
      </w:pPr>
    </w:p>
    <w:p w14:paraId="2D4B077B" w14:textId="77777777" w:rsidR="00690AFB" w:rsidRDefault="00690AFB">
      <w:pPr>
        <w:rPr>
          <w:rFonts w:ascii="Merriweather" w:hAnsi="Merriweather" w:cs="Arial"/>
        </w:rPr>
      </w:pPr>
    </w:p>
    <w:p w14:paraId="326AD313" w14:textId="77777777" w:rsidR="00690AFB" w:rsidRPr="00690AFB" w:rsidRDefault="00690AFB">
      <w:pPr>
        <w:rPr>
          <w:rFonts w:ascii="Merriweather" w:hAnsi="Merriweather" w:cs="Arial"/>
        </w:rPr>
      </w:pPr>
    </w:p>
    <w:p w14:paraId="47304E21" w14:textId="77777777" w:rsidR="002F0EF5" w:rsidRPr="00690AFB" w:rsidRDefault="002F0EF5">
      <w:pPr>
        <w:rPr>
          <w:rFonts w:ascii="Merriweather" w:hAnsi="Merriweather" w:cs="Arial"/>
        </w:rPr>
      </w:pPr>
    </w:p>
    <w:p w14:paraId="233213BE" w14:textId="77777777" w:rsidR="002F0EF5" w:rsidRPr="00690AFB" w:rsidRDefault="002F0EF5">
      <w:pPr>
        <w:rPr>
          <w:rFonts w:ascii="Merriweather" w:hAnsi="Merriweather" w:cs="Arial"/>
        </w:rPr>
      </w:pPr>
    </w:p>
    <w:p w14:paraId="532C2C00" w14:textId="77777777" w:rsidR="002F0EF5" w:rsidRPr="00690AFB" w:rsidRDefault="002F0EF5">
      <w:pPr>
        <w:rPr>
          <w:rFonts w:ascii="Merriweather" w:hAnsi="Merriweather" w:cs="Arial"/>
        </w:rPr>
      </w:pPr>
    </w:p>
    <w:p w14:paraId="60A0DCE1" w14:textId="77777777"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PUBLICACIONES</w:t>
      </w:r>
      <w:r w:rsidRPr="00690AFB">
        <w:rPr>
          <w:rFonts w:ascii="Merriweather" w:hAnsi="Merriweather" w:cs="Arial"/>
        </w:rPr>
        <w:t xml:space="preserve"> (máximo </w:t>
      </w:r>
      <w:r w:rsidR="00D72BB0" w:rsidRPr="00690AFB">
        <w:rPr>
          <w:rFonts w:ascii="Merriweather" w:hAnsi="Merriweather" w:cs="Arial"/>
        </w:rPr>
        <w:t>5</w:t>
      </w:r>
      <w:r w:rsidRPr="00690AFB">
        <w:rPr>
          <w:rFonts w:ascii="Merriweather" w:hAnsi="Merriweather" w:cs="Arial"/>
        </w:rPr>
        <w:t>)</w:t>
      </w:r>
    </w:p>
    <w:p w14:paraId="16469EA0" w14:textId="77777777" w:rsidR="002F0EF5" w:rsidRPr="00690AFB" w:rsidRDefault="002F0EF5">
      <w:pPr>
        <w:rPr>
          <w:rFonts w:ascii="Merriweather" w:hAnsi="Merriweather" w:cs="Arial"/>
        </w:rPr>
      </w:pPr>
    </w:p>
    <w:p w14:paraId="2E400F68" w14:textId="77777777" w:rsidR="002F0EF5" w:rsidRDefault="002F0EF5">
      <w:pPr>
        <w:rPr>
          <w:rFonts w:ascii="Merriweather" w:hAnsi="Merriweather" w:cs="Arial"/>
        </w:rPr>
      </w:pPr>
    </w:p>
    <w:p w14:paraId="6A9BD3DB" w14:textId="77777777" w:rsidR="002F0EF5" w:rsidRPr="00690AFB" w:rsidRDefault="002F0EF5">
      <w:pPr>
        <w:rPr>
          <w:rFonts w:ascii="Merriweather" w:hAnsi="Merriweather" w:cs="Arial"/>
        </w:rPr>
      </w:pPr>
    </w:p>
    <w:p w14:paraId="771B78E8" w14:textId="77777777" w:rsidR="002F0EF5" w:rsidRPr="00690AFB" w:rsidRDefault="002F0EF5">
      <w:pPr>
        <w:rPr>
          <w:rFonts w:ascii="Merriweather" w:hAnsi="Merriweather" w:cs="Arial"/>
        </w:rPr>
      </w:pPr>
    </w:p>
    <w:p w14:paraId="73FA6240" w14:textId="77777777" w:rsidR="002F0EF5" w:rsidRPr="00690AFB" w:rsidRDefault="002F0EF5">
      <w:pPr>
        <w:rPr>
          <w:rFonts w:ascii="Merriweather" w:hAnsi="Merriweather" w:cs="Arial"/>
        </w:rPr>
      </w:pPr>
    </w:p>
    <w:p w14:paraId="679828C2" w14:textId="77777777" w:rsidR="002F0EF5" w:rsidRPr="00690AFB" w:rsidRDefault="002F0EF5">
      <w:pPr>
        <w:rPr>
          <w:rFonts w:ascii="Merriweather" w:hAnsi="Merriweather" w:cs="Arial"/>
        </w:rPr>
      </w:pPr>
    </w:p>
    <w:p w14:paraId="53608FE3" w14:textId="77777777" w:rsidR="002F0EF5" w:rsidRPr="00690AFB" w:rsidRDefault="002F0EF5">
      <w:pPr>
        <w:rPr>
          <w:rFonts w:ascii="Merriweather" w:hAnsi="Merriweather" w:cs="Arial"/>
        </w:rPr>
      </w:pPr>
    </w:p>
    <w:p w14:paraId="3A7CE982" w14:textId="77777777" w:rsidR="002F0EF5" w:rsidRPr="00690AFB" w:rsidRDefault="002F0EF5">
      <w:pPr>
        <w:rPr>
          <w:rFonts w:ascii="Merriweather" w:hAnsi="Merriweather" w:cs="Arial"/>
        </w:rPr>
      </w:pPr>
    </w:p>
    <w:p w14:paraId="6516E53C" w14:textId="77777777" w:rsidR="002F0EF5" w:rsidRPr="00690AFB" w:rsidRDefault="002F0EF5">
      <w:pPr>
        <w:rPr>
          <w:rFonts w:ascii="Merriweather" w:hAnsi="Merriweather" w:cs="Arial"/>
        </w:rPr>
      </w:pPr>
    </w:p>
    <w:p w14:paraId="3A6513CD" w14:textId="77777777" w:rsidR="002F0EF5" w:rsidRPr="00690AFB" w:rsidRDefault="002F0EF5">
      <w:pPr>
        <w:rPr>
          <w:rFonts w:ascii="Merriweather" w:hAnsi="Merriweather" w:cs="Arial"/>
        </w:rPr>
      </w:pPr>
    </w:p>
    <w:p w14:paraId="52B5739E" w14:textId="77777777" w:rsidR="00AF5CE2" w:rsidRPr="00690AFB" w:rsidRDefault="00AF5CE2">
      <w:pPr>
        <w:rPr>
          <w:rFonts w:ascii="Merriweather" w:hAnsi="Merriweather" w:cs="Arial"/>
        </w:rPr>
      </w:pPr>
    </w:p>
    <w:p w14:paraId="16214D91" w14:textId="77777777" w:rsidR="00AF5CE2" w:rsidRPr="00690AFB" w:rsidRDefault="00AF5CE2">
      <w:pPr>
        <w:rPr>
          <w:rFonts w:ascii="Merriweather" w:hAnsi="Merriweather" w:cs="Arial"/>
        </w:rPr>
      </w:pPr>
    </w:p>
    <w:p w14:paraId="16A96D00" w14:textId="77777777" w:rsidR="00AF5CE2" w:rsidRPr="00690AFB" w:rsidRDefault="00AF5CE2">
      <w:pPr>
        <w:rPr>
          <w:rFonts w:ascii="Merriweather" w:hAnsi="Merriweather" w:cs="Arial"/>
        </w:rPr>
      </w:pPr>
    </w:p>
    <w:p w14:paraId="7CC74AC0" w14:textId="77777777" w:rsidR="00D72BB0" w:rsidRPr="00690AFB" w:rsidRDefault="00D72BB0">
      <w:pPr>
        <w:rPr>
          <w:rFonts w:ascii="Merriweather" w:hAnsi="Merriweather" w:cs="Arial"/>
        </w:rPr>
      </w:pPr>
    </w:p>
    <w:p w14:paraId="048B98F8" w14:textId="77777777"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  <w:b/>
        </w:rPr>
      </w:pPr>
      <w:r w:rsidRPr="00690AFB">
        <w:rPr>
          <w:rFonts w:ascii="Merriweather" w:hAnsi="Merriweather" w:cs="Arial"/>
          <w:b/>
        </w:rPr>
        <w:t>ESTANCIAS EN CENTROS EXTRAJEROS</w:t>
      </w:r>
    </w:p>
    <w:p w14:paraId="7A782740" w14:textId="77777777" w:rsidR="002F0EF5" w:rsidRPr="00690AFB" w:rsidRDefault="002F0EF5">
      <w:pPr>
        <w:rPr>
          <w:rFonts w:ascii="Merriweather" w:hAnsi="Merriweather" w:cs="Arial"/>
        </w:rPr>
      </w:pPr>
    </w:p>
    <w:p w14:paraId="6E86B530" w14:textId="77777777" w:rsidR="002F0EF5" w:rsidRPr="00690AFB" w:rsidRDefault="002F0EF5">
      <w:pPr>
        <w:rPr>
          <w:rFonts w:ascii="Merriweather" w:hAnsi="Merriweather" w:cs="Arial"/>
        </w:rPr>
      </w:pPr>
    </w:p>
    <w:p w14:paraId="40E1E4DA" w14:textId="77777777" w:rsidR="00AF5CE2" w:rsidRPr="00690AFB" w:rsidRDefault="00AF5CE2">
      <w:pPr>
        <w:rPr>
          <w:rFonts w:ascii="Merriweather" w:hAnsi="Merriweather" w:cs="Arial"/>
        </w:rPr>
      </w:pPr>
    </w:p>
    <w:p w14:paraId="3515671F" w14:textId="77777777" w:rsidR="002F0EF5" w:rsidRPr="00690AFB" w:rsidRDefault="002F0EF5">
      <w:pPr>
        <w:rPr>
          <w:rFonts w:ascii="Merriweather" w:hAnsi="Merriweather" w:cs="Arial"/>
        </w:rPr>
      </w:pPr>
    </w:p>
    <w:p w14:paraId="1121E7A2" w14:textId="77777777" w:rsidR="002F0EF5" w:rsidRPr="00690AFB" w:rsidRDefault="002F0EF5">
      <w:pPr>
        <w:rPr>
          <w:rFonts w:ascii="Merriweather" w:hAnsi="Merriweather" w:cs="Arial"/>
        </w:rPr>
      </w:pPr>
    </w:p>
    <w:p w14:paraId="5CBFDD62" w14:textId="77777777" w:rsidR="002F0EF5" w:rsidRPr="00690AFB" w:rsidRDefault="002F0EF5">
      <w:pPr>
        <w:rPr>
          <w:rFonts w:ascii="Merriweather" w:hAnsi="Merriweather" w:cs="Arial"/>
        </w:rPr>
      </w:pPr>
    </w:p>
    <w:p w14:paraId="479CE6E5" w14:textId="77777777" w:rsidR="002F0EF5" w:rsidRPr="00690AFB" w:rsidRDefault="002F0EF5">
      <w:pPr>
        <w:rPr>
          <w:rFonts w:ascii="Merriweather" w:hAnsi="Merriweather" w:cs="Arial"/>
        </w:rPr>
      </w:pPr>
    </w:p>
    <w:p w14:paraId="6952C76A" w14:textId="77777777" w:rsidR="002F0EF5" w:rsidRPr="00690AFB" w:rsidRDefault="002F0EF5">
      <w:pPr>
        <w:rPr>
          <w:rFonts w:ascii="Merriweather" w:hAnsi="Merriweather" w:cs="Arial"/>
        </w:rPr>
      </w:pPr>
    </w:p>
    <w:p w14:paraId="27B920C0" w14:textId="77777777" w:rsidR="002F0EF5" w:rsidRPr="00690AFB" w:rsidRDefault="002F0EF5">
      <w:pPr>
        <w:rPr>
          <w:rFonts w:ascii="Merriweather" w:hAnsi="Merriweather" w:cs="Arial"/>
        </w:rPr>
      </w:pPr>
    </w:p>
    <w:p w14:paraId="042A272B" w14:textId="77777777" w:rsidR="002F0EF5" w:rsidRPr="00690AFB" w:rsidRDefault="002F0EF5">
      <w:pPr>
        <w:rPr>
          <w:rFonts w:ascii="Merriweather" w:hAnsi="Merriweather" w:cs="Arial"/>
        </w:rPr>
      </w:pPr>
    </w:p>
    <w:p w14:paraId="602D3FB0" w14:textId="77777777" w:rsidR="00690AFB" w:rsidRDefault="00690AFB">
      <w:pPr>
        <w:rPr>
          <w:rFonts w:ascii="Merriweather" w:hAnsi="Merriweather" w:cs="Arial"/>
          <w:b/>
        </w:rPr>
      </w:pPr>
      <w:r>
        <w:rPr>
          <w:rFonts w:ascii="Merriweather" w:hAnsi="Merriweather" w:cs="Arial"/>
          <w:b/>
        </w:rPr>
        <w:br w:type="page"/>
      </w:r>
    </w:p>
    <w:p w14:paraId="42F11D14" w14:textId="77777777"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lastRenderedPageBreak/>
        <w:t>CONGRESOS Y CONFERENCIAS</w:t>
      </w:r>
      <w:r w:rsidRPr="00690AFB">
        <w:rPr>
          <w:rFonts w:ascii="Merriweather" w:hAnsi="Merriweather" w:cs="Arial"/>
        </w:rPr>
        <w:t xml:space="preserve"> (máximo 4 en total)</w:t>
      </w:r>
    </w:p>
    <w:p w14:paraId="36F54F73" w14:textId="77777777" w:rsidR="002F0EF5" w:rsidRPr="00690AFB" w:rsidRDefault="002F0EF5">
      <w:pPr>
        <w:rPr>
          <w:rFonts w:ascii="Merriweather" w:hAnsi="Merriweather" w:cs="Arial"/>
        </w:rPr>
      </w:pPr>
    </w:p>
    <w:p w14:paraId="7BF5B7AE" w14:textId="77777777" w:rsidR="002F0EF5" w:rsidRPr="00690AFB" w:rsidRDefault="002F0EF5">
      <w:pPr>
        <w:rPr>
          <w:rFonts w:ascii="Merriweather" w:hAnsi="Merriweather" w:cs="Arial"/>
        </w:rPr>
      </w:pPr>
    </w:p>
    <w:p w14:paraId="1C94844D" w14:textId="77777777" w:rsidR="002F0EF5" w:rsidRPr="00690AFB" w:rsidRDefault="002F0EF5">
      <w:pPr>
        <w:rPr>
          <w:rFonts w:ascii="Merriweather" w:hAnsi="Merriweather" w:cs="Arial"/>
        </w:rPr>
      </w:pPr>
    </w:p>
    <w:p w14:paraId="08A43BA4" w14:textId="77777777" w:rsidR="002F0EF5" w:rsidRPr="00690AFB" w:rsidRDefault="002F0EF5">
      <w:pPr>
        <w:rPr>
          <w:rFonts w:ascii="Merriweather" w:hAnsi="Merriweather" w:cs="Arial"/>
        </w:rPr>
      </w:pPr>
    </w:p>
    <w:p w14:paraId="1F90C8DD" w14:textId="77777777" w:rsidR="002F0EF5" w:rsidRPr="00690AFB" w:rsidRDefault="002F0EF5">
      <w:pPr>
        <w:rPr>
          <w:rFonts w:ascii="Merriweather" w:hAnsi="Merriweather" w:cs="Arial"/>
        </w:rPr>
      </w:pPr>
    </w:p>
    <w:p w14:paraId="1076884D" w14:textId="77777777" w:rsidR="002F0EF5" w:rsidRDefault="002F0EF5">
      <w:pPr>
        <w:rPr>
          <w:rFonts w:ascii="Merriweather" w:hAnsi="Merriweather" w:cs="Arial"/>
        </w:rPr>
      </w:pPr>
    </w:p>
    <w:p w14:paraId="2E57A66D" w14:textId="77777777" w:rsidR="00690AFB" w:rsidRDefault="00690AFB">
      <w:pPr>
        <w:rPr>
          <w:rFonts w:ascii="Merriweather" w:hAnsi="Merriweather" w:cs="Arial"/>
        </w:rPr>
      </w:pPr>
    </w:p>
    <w:p w14:paraId="73985CC4" w14:textId="77777777" w:rsidR="00690AFB" w:rsidRPr="00690AFB" w:rsidRDefault="00690AFB">
      <w:pPr>
        <w:rPr>
          <w:rFonts w:ascii="Merriweather" w:hAnsi="Merriweather" w:cs="Arial"/>
        </w:rPr>
      </w:pPr>
    </w:p>
    <w:p w14:paraId="372BBBBF" w14:textId="77777777" w:rsidR="002F0EF5" w:rsidRPr="00690AFB" w:rsidRDefault="002F0EF5">
      <w:pPr>
        <w:rPr>
          <w:rFonts w:ascii="Merriweather" w:hAnsi="Merriweather" w:cs="Arial"/>
        </w:rPr>
      </w:pPr>
    </w:p>
    <w:p w14:paraId="23CE61A2" w14:textId="77777777" w:rsidR="002F0EF5" w:rsidRPr="00690AFB" w:rsidRDefault="002F0EF5">
      <w:pPr>
        <w:rPr>
          <w:rFonts w:ascii="Merriweather" w:hAnsi="Merriweather" w:cs="Arial"/>
        </w:rPr>
      </w:pPr>
    </w:p>
    <w:p w14:paraId="3F845620" w14:textId="77777777" w:rsidR="002F0EF5" w:rsidRPr="00690AFB" w:rsidRDefault="002F0EF5">
      <w:pPr>
        <w:rPr>
          <w:rFonts w:ascii="Merriweather" w:hAnsi="Merriweather" w:cs="Arial"/>
        </w:rPr>
      </w:pPr>
    </w:p>
    <w:p w14:paraId="52E8CE09" w14:textId="77777777" w:rsidR="002F0EF5" w:rsidRPr="00690AFB" w:rsidRDefault="002F0EF5">
      <w:pPr>
        <w:rPr>
          <w:rFonts w:ascii="Merriweather" w:hAnsi="Merriweather" w:cs="Arial"/>
        </w:rPr>
      </w:pPr>
    </w:p>
    <w:p w14:paraId="483502E4" w14:textId="77777777" w:rsidR="002F0EF5" w:rsidRPr="00690AFB" w:rsidRDefault="00110775">
      <w:pPr>
        <w:pBdr>
          <w:bottom w:val="single" w:sz="6" w:space="1" w:color="auto"/>
        </w:pBdr>
        <w:rPr>
          <w:rFonts w:ascii="Merriweather" w:hAnsi="Merriweather" w:cs="Arial"/>
        </w:rPr>
      </w:pPr>
      <w:r w:rsidRPr="00690AFB">
        <w:rPr>
          <w:rFonts w:ascii="Merriweather" w:hAnsi="Merriweather" w:cs="Arial"/>
          <w:b/>
        </w:rPr>
        <w:t>OTROS MÉRITOS O</w:t>
      </w:r>
      <w:r w:rsidR="009D1FA0">
        <w:rPr>
          <w:rFonts w:ascii="Merriweather" w:hAnsi="Merriweather" w:cs="Arial"/>
          <w:b/>
        </w:rPr>
        <w:t xml:space="preserve"> </w:t>
      </w:r>
      <w:r w:rsidRPr="00690AFB">
        <w:rPr>
          <w:rFonts w:ascii="Merriweather" w:hAnsi="Merriweather" w:cs="Arial"/>
          <w:b/>
        </w:rPr>
        <w:t>ACLARACIONES</w:t>
      </w:r>
      <w:r w:rsidRPr="00690AFB">
        <w:rPr>
          <w:rFonts w:ascii="Merriweather" w:hAnsi="Merriweather" w:cs="Arial"/>
        </w:rPr>
        <w:t xml:space="preserve"> (máximo 5)</w:t>
      </w:r>
    </w:p>
    <w:p w14:paraId="34BCB394" w14:textId="77777777" w:rsidR="002F0EF5" w:rsidRPr="00690AFB" w:rsidRDefault="002F0EF5" w:rsidP="00690AFB">
      <w:pPr>
        <w:rPr>
          <w:rFonts w:ascii="Merriweather" w:hAnsi="Merriweather" w:cs="Arial"/>
        </w:rPr>
      </w:pPr>
    </w:p>
    <w:sectPr w:rsidR="002F0EF5" w:rsidRPr="00690AFB" w:rsidSect="00140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9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803C" w14:textId="77777777" w:rsidR="00AF5CE2" w:rsidRDefault="00AF5CE2" w:rsidP="00AF5CE2">
      <w:r>
        <w:separator/>
      </w:r>
    </w:p>
  </w:endnote>
  <w:endnote w:type="continuationSeparator" w:id="0">
    <w:p w14:paraId="1EECCF8B" w14:textId="77777777" w:rsidR="00AF5CE2" w:rsidRDefault="00AF5CE2" w:rsidP="00A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5502" w14:textId="77777777" w:rsidR="001404BA" w:rsidRDefault="001404B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28FE" w14:textId="77777777" w:rsidR="00FA070D" w:rsidRPr="00065171" w:rsidRDefault="00FA070D" w:rsidP="00D13B1F">
    <w:pPr>
      <w:jc w:val="both"/>
      <w:rPr>
        <w:rStyle w:val="Hiperesteka"/>
        <w:rFonts w:ascii="Merriweather" w:hAnsi="Merriweather"/>
        <w:iCs/>
        <w:color w:val="auto"/>
        <w:sz w:val="14"/>
        <w:szCs w:val="14"/>
        <w:lang w:eastAsia="en-US"/>
      </w:rPr>
    </w:pPr>
    <w:r w:rsidRPr="00065171">
      <w:rPr>
        <w:rFonts w:ascii="Merriweather" w:hAnsi="Merriweather"/>
        <w:iCs/>
        <w:sz w:val="14"/>
        <w:szCs w:val="14"/>
        <w:lang w:eastAsia="en-US"/>
      </w:rPr>
      <w:t xml:space="preserve">El responsable del fichero, </w:t>
    </w:r>
    <w:proofErr w:type="spellStart"/>
    <w:r w:rsidRPr="00065171">
      <w:rPr>
        <w:rFonts w:ascii="Merriweather" w:hAnsi="Merriweather"/>
        <w:iCs/>
        <w:sz w:val="14"/>
        <w:szCs w:val="14"/>
        <w:lang w:eastAsia="en-US"/>
      </w:rPr>
      <w:t>Eusko</w:t>
    </w:r>
    <w:proofErr w:type="spellEnd"/>
    <w:r w:rsidRPr="00065171">
      <w:rPr>
        <w:rFonts w:ascii="Merriweather" w:hAnsi="Merriweather"/>
        <w:iCs/>
        <w:sz w:val="14"/>
        <w:szCs w:val="14"/>
        <w:lang w:eastAsia="en-US"/>
      </w:rPr>
      <w:t xml:space="preserve"> </w:t>
    </w:r>
    <w:proofErr w:type="spellStart"/>
    <w:r w:rsidRPr="00065171">
      <w:rPr>
        <w:rFonts w:ascii="Merriweather" w:hAnsi="Merriweather"/>
        <w:iCs/>
        <w:sz w:val="14"/>
        <w:szCs w:val="14"/>
        <w:lang w:eastAsia="en-US"/>
      </w:rPr>
      <w:t>Ikaskuntza</w:t>
    </w:r>
    <w:proofErr w:type="spellEnd"/>
    <w:r w:rsidRPr="00065171">
      <w:rPr>
        <w:rFonts w:ascii="Merriweather" w:hAnsi="Merriweather"/>
        <w:iCs/>
        <w:sz w:val="14"/>
        <w:szCs w:val="14"/>
        <w:lang w:eastAsia="en-US"/>
      </w:rPr>
      <w:t>-Sociedad de Estudios Vascos, conforme al Reglamento Europeo 2016/679, le informa que el tratamiento de sus datos personales se realiza con la final</w:t>
    </w:r>
    <w:r w:rsidR="001404BA" w:rsidRPr="00065171">
      <w:rPr>
        <w:rFonts w:ascii="Merriweather" w:hAnsi="Merriweather"/>
        <w:iCs/>
        <w:sz w:val="14"/>
        <w:szCs w:val="14"/>
        <w:lang w:eastAsia="en-US"/>
      </w:rPr>
      <w:t xml:space="preserve">idad de gestión administrativa </w:t>
    </w:r>
    <w:r w:rsidRPr="00065171">
      <w:rPr>
        <w:rFonts w:ascii="Merriweather" w:hAnsi="Merriweather"/>
        <w:iCs/>
        <w:sz w:val="14"/>
        <w:szCs w:val="14"/>
        <w:lang w:eastAsia="en-US"/>
      </w:rPr>
      <w:t xml:space="preserve">de los datos personales necesarios para formalizar la inscripción; no se cederán estos datos a terceros, salvo obligación legal, ni existen transferencias internacionales de los datos; puede ejercitar sus derechos de acceso, limitación, supresión, rectificación, cancelación u oposición al tratamiento dirigiéndose a </w:t>
    </w:r>
    <w:proofErr w:type="spellStart"/>
    <w:r w:rsidRPr="00065171">
      <w:rPr>
        <w:rFonts w:ascii="Merriweather" w:hAnsi="Merriweather"/>
        <w:iCs/>
        <w:sz w:val="14"/>
        <w:szCs w:val="14"/>
        <w:lang w:eastAsia="en-US"/>
      </w:rPr>
      <w:t>Eusko</w:t>
    </w:r>
    <w:proofErr w:type="spellEnd"/>
    <w:r w:rsidRPr="00065171">
      <w:rPr>
        <w:rFonts w:ascii="Merriweather" w:hAnsi="Merriweather"/>
        <w:iCs/>
        <w:sz w:val="14"/>
        <w:szCs w:val="14"/>
        <w:lang w:eastAsia="en-US"/>
      </w:rPr>
      <w:t xml:space="preserve"> </w:t>
    </w:r>
    <w:proofErr w:type="spellStart"/>
    <w:r w:rsidRPr="00065171">
      <w:rPr>
        <w:rFonts w:ascii="Merriweather" w:hAnsi="Merriweather"/>
        <w:iCs/>
        <w:sz w:val="14"/>
        <w:szCs w:val="14"/>
        <w:lang w:eastAsia="en-US"/>
      </w:rPr>
      <w:t>Ikaskuntza</w:t>
    </w:r>
    <w:proofErr w:type="spellEnd"/>
    <w:r w:rsidRPr="00065171">
      <w:rPr>
        <w:rFonts w:ascii="Merriweather" w:hAnsi="Merriweather"/>
        <w:iCs/>
        <w:sz w:val="14"/>
        <w:szCs w:val="14"/>
        <w:lang w:eastAsia="en-US"/>
      </w:rPr>
      <w:t xml:space="preserve">. Puede obtener más información sobre la política de privacidad en la página web </w:t>
    </w:r>
    <w:hyperlink r:id="rId1" w:history="1">
      <w:r w:rsidRPr="00065171">
        <w:rPr>
          <w:rStyle w:val="Hiperesteka"/>
          <w:rFonts w:ascii="Merriweather" w:hAnsi="Merriweather"/>
          <w:iCs/>
          <w:color w:val="auto"/>
          <w:sz w:val="14"/>
          <w:szCs w:val="14"/>
          <w:lang w:eastAsia="en-US"/>
        </w:rPr>
        <w:t>www.eusko-ikaskuntza.eus</w:t>
      </w:r>
    </w:hyperlink>
    <w:r w:rsidRPr="00065171">
      <w:rPr>
        <w:rStyle w:val="Hiperesteka"/>
        <w:rFonts w:ascii="Merriweather" w:hAnsi="Merriweather"/>
        <w:iCs/>
        <w:color w:val="auto"/>
        <w:sz w:val="14"/>
        <w:szCs w:val="14"/>
        <w:lang w:eastAsia="en-US"/>
      </w:rPr>
      <w:t>.</w:t>
    </w:r>
  </w:p>
  <w:p w14:paraId="29F52C82" w14:textId="77777777" w:rsidR="00065171" w:rsidRPr="00065171" w:rsidRDefault="00065171" w:rsidP="00D13B1F">
    <w:pPr>
      <w:jc w:val="both"/>
      <w:rPr>
        <w:rStyle w:val="Hiperesteka"/>
        <w:rFonts w:ascii="Merriweather" w:hAnsi="Merriweather"/>
        <w:iCs/>
        <w:color w:val="auto"/>
        <w:sz w:val="14"/>
        <w:szCs w:val="14"/>
        <w:lang w:eastAsia="en-US"/>
      </w:rPr>
    </w:pPr>
  </w:p>
  <w:p w14:paraId="06A78A89" w14:textId="25568D9C" w:rsidR="00065171" w:rsidRPr="00065171" w:rsidRDefault="00065171" w:rsidP="00065171">
    <w:pPr>
      <w:jc w:val="center"/>
      <w:rPr>
        <w:rFonts w:ascii="Avenir Next LT Pro" w:hAnsi="Avenir Next LT Pro"/>
        <w:sz w:val="16"/>
        <w:szCs w:val="16"/>
      </w:rPr>
    </w:pPr>
    <w:r w:rsidRPr="00065171">
      <w:rPr>
        <w:rFonts w:ascii="Avenir Next LT Pro" w:hAnsi="Avenir Next LT Pro"/>
        <w:sz w:val="16"/>
        <w:szCs w:val="16"/>
      </w:rPr>
      <w:t xml:space="preserve">Premio </w:t>
    </w:r>
    <w:proofErr w:type="spellStart"/>
    <w:r w:rsidRPr="00065171">
      <w:rPr>
        <w:rFonts w:ascii="Avenir Next LT Pro" w:hAnsi="Avenir Next LT Pro"/>
        <w:sz w:val="16"/>
        <w:szCs w:val="16"/>
      </w:rPr>
      <w:t>Eusko</w:t>
    </w:r>
    <w:proofErr w:type="spellEnd"/>
    <w:r w:rsidRPr="00065171">
      <w:rPr>
        <w:rFonts w:ascii="Avenir Next LT Pro" w:hAnsi="Avenir Next LT Pro"/>
        <w:sz w:val="16"/>
        <w:szCs w:val="16"/>
      </w:rPr>
      <w:t xml:space="preserve"> </w:t>
    </w:r>
    <w:proofErr w:type="spellStart"/>
    <w:r w:rsidRPr="00065171">
      <w:rPr>
        <w:rFonts w:ascii="Avenir Next LT Pro" w:hAnsi="Avenir Next LT Pro"/>
        <w:sz w:val="16"/>
        <w:szCs w:val="16"/>
      </w:rPr>
      <w:t>Ikaskuntza</w:t>
    </w:r>
    <w:proofErr w:type="spellEnd"/>
    <w:r w:rsidRPr="00065171">
      <w:rPr>
        <w:rFonts w:ascii="Avenir Next LT Pro" w:hAnsi="Avenir Next LT Pro"/>
        <w:sz w:val="16"/>
        <w:szCs w:val="16"/>
      </w:rPr>
      <w:t>-Laboral Kutxa de Humanidades, Cultura, Artes y Ciencias Sociales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54BA" w14:textId="77777777" w:rsidR="001404BA" w:rsidRDefault="001404B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4851" w14:textId="77777777" w:rsidR="00AF5CE2" w:rsidRDefault="00AF5CE2" w:rsidP="00AF5CE2">
      <w:r>
        <w:separator/>
      </w:r>
    </w:p>
  </w:footnote>
  <w:footnote w:type="continuationSeparator" w:id="0">
    <w:p w14:paraId="7D0642B0" w14:textId="77777777" w:rsidR="00AF5CE2" w:rsidRDefault="00AF5CE2" w:rsidP="00AF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5A02" w14:textId="77777777" w:rsidR="001404BA" w:rsidRDefault="001404B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aretadunta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60"/>
    </w:tblGrid>
    <w:tr w:rsidR="00FA070D" w14:paraId="5A3B60B5" w14:textId="77777777" w:rsidTr="00FA070D">
      <w:tc>
        <w:tcPr>
          <w:tcW w:w="4559" w:type="dxa"/>
        </w:tcPr>
        <w:p w14:paraId="4F1FB36C" w14:textId="77777777" w:rsidR="00FA070D" w:rsidRDefault="00D13B1F" w:rsidP="00FA070D">
          <w:pPr>
            <w:pStyle w:val="Goiburua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14E2D54" wp14:editId="4F2DAA8F">
                    <wp:simplePos x="0" y="0"/>
                    <wp:positionH relativeFrom="rightMargin">
                      <wp:posOffset>-347980</wp:posOffset>
                    </wp:positionH>
                    <wp:positionV relativeFrom="page">
                      <wp:posOffset>-2540</wp:posOffset>
                    </wp:positionV>
                    <wp:extent cx="704850" cy="468630"/>
                    <wp:effectExtent l="0" t="0" r="0" b="762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erriweather" w:eastAsiaTheme="majorEastAsia" w:hAnsi="Merriweather" w:cstheme="majorBidi"/>
                                    <w:sz w:val="16"/>
                                    <w:szCs w:val="1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14:paraId="054AC7B5" w14:textId="77777777" w:rsidR="00D13B1F" w:rsidRPr="00D13B1F" w:rsidRDefault="00D13B1F">
                                    <w:pPr>
                                      <w:jc w:val="center"/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  <w:szCs w:val="20"/>
                                      </w:rPr>
                                    </w:pP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D13B1F">
                                      <w:rPr>
                                        <w:rFonts w:ascii="Merriweather" w:hAnsi="Merriweather"/>
                                        <w:sz w:val="20"/>
                                        <w:szCs w:val="20"/>
                                      </w:rPr>
                                      <w:instrText>PAGE  \* MERGEFORMAT</w:instrText>
                                    </w: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9D1FA0" w:rsidRPr="009D1FA0">
                                      <w:rPr>
                                        <w:rFonts w:ascii="Merriweather" w:eastAsiaTheme="majorEastAsia" w:hAnsi="Merriweather" w:cstheme="majorBid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D13B1F"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-27.4pt;margin-top:-.2pt;width:55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N6iAIAAAcFAAAOAAAAZHJzL2Uyb0RvYy54bWysVF2O0zAQfkfiDpbfu0lK0jbRpqv9oQhp&#10;gRULB3BtJ7FwbGO7TRfEYTgLF2PstN0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" o:allowincell="f" stroked="f">
                    <v:textbox>
                      <w:txbxContent>
                        <w:sdt>
                          <w:sdtPr>
                            <w:rPr>
                              <w:rFonts w:ascii="Merriweather" w:eastAsiaTheme="majorEastAsia" w:hAnsi="Merriweather" w:cstheme="majorBidi"/>
                              <w:sz w:val="16"/>
                              <w:szCs w:val="1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:rsidR="00D13B1F" w:rsidRPr="00D13B1F" w:rsidRDefault="00D13B1F">
                              <w:pPr>
                                <w:jc w:val="center"/>
                                <w:rPr>
                                  <w:rFonts w:ascii="Merriweather" w:eastAsiaTheme="majorEastAsia" w:hAnsi="Merriweather" w:cstheme="majorBidi"/>
                                  <w:sz w:val="20"/>
                                  <w:szCs w:val="20"/>
                                </w:rPr>
                              </w:pP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13B1F">
                                <w:rPr>
                                  <w:rFonts w:ascii="Merriweather" w:hAnsi="Merriweather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D1FA0" w:rsidRPr="009D1FA0">
                                <w:rPr>
                                  <w:rFonts w:ascii="Merriweather" w:eastAsiaTheme="majorEastAsia" w:hAnsi="Merriweather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13B1F">
                                <w:rPr>
                                  <w:rFonts w:ascii="Merriweather" w:eastAsiaTheme="majorEastAsia" w:hAnsi="Merriweather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20"/>
                <w:szCs w:val="20"/>
              </w:rPr>
              <w:id w:val="232586497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A070D">
            <w:rPr>
              <w:noProof/>
              <w:lang w:val="es-ES_tradnl" w:eastAsia="es-ES_tradnl"/>
            </w:rPr>
            <w:drawing>
              <wp:inline distT="0" distB="0" distL="0" distR="0" wp14:anchorId="25F50EE3" wp14:editId="4548D343">
                <wp:extent cx="1119337" cy="390525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i_logo_horizon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919" cy="39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</w:tcPr>
        <w:p w14:paraId="0E331F10" w14:textId="77777777" w:rsidR="00FA070D" w:rsidRDefault="00FA070D" w:rsidP="00AF5CE2">
          <w:pPr>
            <w:pStyle w:val="Goiburua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5DD7F0B" wp14:editId="6D5F8A55">
                <wp:extent cx="1024748" cy="469231"/>
                <wp:effectExtent l="0" t="0" r="4445" b="762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trocinio_horizontal_420x73mm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047" cy="469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F9ECED" w14:textId="77777777" w:rsidR="00AF5CE2" w:rsidRPr="00FA070D" w:rsidRDefault="00AF5CE2" w:rsidP="00FA070D">
    <w:pPr>
      <w:pStyle w:val="Goiburua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6FF0" w14:textId="77777777" w:rsidR="001404BA" w:rsidRDefault="001404BA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13BE"/>
    <w:multiLevelType w:val="hybridMultilevel"/>
    <w:tmpl w:val="C7745782"/>
    <w:lvl w:ilvl="0" w:tplc="31F85A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55647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75"/>
    <w:rsid w:val="00065171"/>
    <w:rsid w:val="00110775"/>
    <w:rsid w:val="001404BA"/>
    <w:rsid w:val="002B07E2"/>
    <w:rsid w:val="002E5EDC"/>
    <w:rsid w:val="002F0EF5"/>
    <w:rsid w:val="00617F61"/>
    <w:rsid w:val="00690AFB"/>
    <w:rsid w:val="006C7AEC"/>
    <w:rsid w:val="006E5BCF"/>
    <w:rsid w:val="00771D04"/>
    <w:rsid w:val="007733D5"/>
    <w:rsid w:val="008D17DD"/>
    <w:rsid w:val="008E70C9"/>
    <w:rsid w:val="009D1FA0"/>
    <w:rsid w:val="00AF5CE2"/>
    <w:rsid w:val="00D03B80"/>
    <w:rsid w:val="00D13B1F"/>
    <w:rsid w:val="00D72BB0"/>
    <w:rsid w:val="00DC1711"/>
    <w:rsid w:val="00DD3469"/>
    <w:rsid w:val="00EB1C24"/>
    <w:rsid w:val="00FA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9BB6EB"/>
  <w15:docId w15:val="{44EA9A0E-BBBF-4767-960D-83D1FE4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6E5BCF"/>
    <w:rPr>
      <w:sz w:val="24"/>
      <w:szCs w:val="24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AF5CE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AF5CE2"/>
    <w:rPr>
      <w:sz w:val="24"/>
      <w:szCs w:val="24"/>
      <w:lang w:val="es-ES" w:eastAsia="es-ES"/>
    </w:rPr>
  </w:style>
  <w:style w:type="paragraph" w:styleId="Orri-oina">
    <w:name w:val="footer"/>
    <w:basedOn w:val="Normala"/>
    <w:link w:val="Orri-oinaKar"/>
    <w:uiPriority w:val="99"/>
    <w:unhideWhenUsed/>
    <w:rsid w:val="00AF5CE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F5CE2"/>
    <w:rPr>
      <w:sz w:val="24"/>
      <w:szCs w:val="24"/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F5CE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F5CE2"/>
    <w:rPr>
      <w:rFonts w:ascii="Tahoma" w:hAnsi="Tahoma" w:cs="Tahoma"/>
      <w:sz w:val="16"/>
      <w:szCs w:val="16"/>
      <w:lang w:val="es-ES" w:eastAsia="es-ES"/>
    </w:rPr>
  </w:style>
  <w:style w:type="table" w:styleId="Saretaduntaula">
    <w:name w:val="Table Grid"/>
    <w:basedOn w:val="Taulanormala"/>
    <w:uiPriority w:val="59"/>
    <w:rsid w:val="00AF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FA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o-ikaskuntza.e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6D89EE5C-34B4-4E81-9B7A-26ECBDC8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 propuesta:</vt:lpstr>
    </vt:vector>
  </TitlesOfParts>
  <Company>Eusko Ikaskuntza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propuesta:</dc:title>
  <dc:creator>Olatz</dc:creator>
  <cp:lastModifiedBy>Eva Nieto Bombin</cp:lastModifiedBy>
  <cp:revision>3</cp:revision>
  <cp:lastPrinted>2021-02-02T09:34:00Z</cp:lastPrinted>
  <dcterms:created xsi:type="dcterms:W3CDTF">2024-02-12T15:22:00Z</dcterms:created>
  <dcterms:modified xsi:type="dcterms:W3CDTF">2024-02-12T15:23:00Z</dcterms:modified>
</cp:coreProperties>
</file>